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41D513" w14:textId="77777777" w:rsidR="00763A6C" w:rsidRPr="00E93337" w:rsidRDefault="00763A6C" w:rsidP="00763A6C">
      <w:pPr>
        <w:pStyle w:val="Style"/>
        <w:tabs>
          <w:tab w:val="left" w:pos="9360"/>
        </w:tabs>
        <w:jc w:val="center"/>
        <w:rPr>
          <w:rFonts w:ascii="Times New Roman" w:hAnsi="Times New Roman" w:cs="Times New Roman"/>
          <w:b/>
          <w:bCs/>
          <w:iCs/>
        </w:rPr>
      </w:pPr>
      <w:r w:rsidRPr="00E93337">
        <w:rPr>
          <w:rFonts w:ascii="Times New Roman" w:hAnsi="Times New Roman" w:cs="Times New Roman"/>
          <w:b/>
          <w:bCs/>
          <w:iCs/>
        </w:rPr>
        <w:t xml:space="preserve">D1: Examples </w:t>
      </w:r>
      <w:r w:rsidRPr="00E93337">
        <w:rPr>
          <w:rFonts w:ascii="Times New Roman" w:hAnsi="Times New Roman" w:cs="Times New Roman"/>
          <w:b/>
          <w:bCs/>
        </w:rPr>
        <w:t xml:space="preserve">of </w:t>
      </w:r>
      <w:r w:rsidRPr="00E93337">
        <w:rPr>
          <w:rFonts w:ascii="Times New Roman" w:hAnsi="Times New Roman" w:cs="Times New Roman"/>
          <w:b/>
          <w:bCs/>
          <w:iCs/>
        </w:rPr>
        <w:t xml:space="preserve">Integration Resources Relating Psychology and Christian Faith </w:t>
      </w:r>
    </w:p>
    <w:p w14:paraId="56983AEE" w14:textId="77777777" w:rsidR="00763A6C" w:rsidRPr="00E93337" w:rsidRDefault="00763A6C" w:rsidP="00763A6C">
      <w:pPr>
        <w:pStyle w:val="Style"/>
        <w:jc w:val="center"/>
        <w:rPr>
          <w:rFonts w:ascii="Times New Roman" w:hAnsi="Times New Roman" w:cs="Times New Roman"/>
          <w:b/>
          <w:bCs/>
          <w:iCs/>
        </w:rPr>
      </w:pPr>
    </w:p>
    <w:p w14:paraId="29198E36" w14:textId="77777777" w:rsidR="00763A6C" w:rsidRDefault="00763A6C" w:rsidP="00763A6C">
      <w:pPr>
        <w:pStyle w:val="Style"/>
        <w:rPr>
          <w:rFonts w:ascii="Times New Roman" w:hAnsi="Times New Roman" w:cs="Times New Roman"/>
          <w:iCs/>
          <w:sz w:val="22"/>
          <w:szCs w:val="22"/>
        </w:rPr>
      </w:pPr>
    </w:p>
    <w:p w14:paraId="5471679C" w14:textId="77777777" w:rsidR="00763A6C" w:rsidRDefault="00763A6C" w:rsidP="00763A6C">
      <w:pPr>
        <w:pStyle w:val="Style"/>
        <w:rPr>
          <w:rFonts w:ascii="Times New Roman" w:hAnsi="Times New Roman" w:cs="Times New Roman"/>
          <w:iCs/>
          <w:sz w:val="22"/>
          <w:szCs w:val="22"/>
        </w:rPr>
      </w:pPr>
    </w:p>
    <w:p w14:paraId="1DA0BC24" w14:textId="77777777" w:rsidR="00763A6C" w:rsidRPr="00D522FF" w:rsidRDefault="00763A6C" w:rsidP="00763A6C">
      <w:pPr>
        <w:pStyle w:val="Style"/>
        <w:rPr>
          <w:rFonts w:ascii="Times New Roman" w:hAnsi="Times New Roman" w:cs="Times New Roman"/>
          <w:iCs/>
          <w:sz w:val="22"/>
          <w:szCs w:val="22"/>
        </w:rPr>
      </w:pPr>
      <w:r w:rsidRPr="00531AA9">
        <w:rPr>
          <w:rFonts w:ascii="Times New Roman" w:hAnsi="Times New Roman" w:cs="Times New Roman"/>
          <w:iCs/>
          <w:sz w:val="22"/>
          <w:szCs w:val="22"/>
          <w:u w:val="single"/>
        </w:rPr>
        <w:t>Professional societies</w:t>
      </w:r>
      <w:r w:rsidRPr="00D522FF">
        <w:rPr>
          <w:rFonts w:ascii="Times New Roman" w:hAnsi="Times New Roman" w:cs="Times New Roman"/>
          <w:iCs/>
          <w:sz w:val="22"/>
          <w:szCs w:val="22"/>
        </w:rPr>
        <w:t>:</w:t>
      </w:r>
    </w:p>
    <w:p w14:paraId="3A5E7D35" w14:textId="77777777" w:rsidR="00763A6C" w:rsidRPr="00D522FF" w:rsidRDefault="00763A6C" w:rsidP="00763A6C">
      <w:pPr>
        <w:pStyle w:val="Style"/>
        <w:numPr>
          <w:ilvl w:val="0"/>
          <w:numId w:val="1"/>
        </w:numPr>
        <w:ind w:left="360" w:hanging="360"/>
        <w:rPr>
          <w:rFonts w:ascii="Times New Roman" w:hAnsi="Times New Roman" w:cs="Times New Roman"/>
          <w:sz w:val="22"/>
          <w:szCs w:val="22"/>
        </w:rPr>
      </w:pPr>
      <w:r w:rsidRPr="00D522FF">
        <w:rPr>
          <w:rFonts w:ascii="Times New Roman" w:hAnsi="Times New Roman" w:cs="Times New Roman"/>
          <w:sz w:val="22"/>
          <w:szCs w:val="22"/>
        </w:rPr>
        <w:t xml:space="preserve">Christian Association of Psychological Studies (CAPS) was founded in the early 1950s by a group of Christians, mostly practicing psychologists who wanted to explore issues of relating faith to psychology. The organization is now much broader in its focus. </w:t>
      </w:r>
      <w:hyperlink r:id="rId5" w:history="1">
        <w:r w:rsidRPr="00D522FF">
          <w:rPr>
            <w:rFonts w:ascii="Times New Roman" w:hAnsi="Times New Roman" w:cs="Times New Roman"/>
            <w:sz w:val="22"/>
            <w:szCs w:val="22"/>
            <w:u w:val="single"/>
            <w:lang w:bidi="he-IL"/>
          </w:rPr>
          <w:t>http://www.</w:t>
        </w:r>
        <w:r w:rsidRPr="00D522FF">
          <w:rPr>
            <w:rFonts w:ascii="Times New Roman" w:hAnsi="Times New Roman" w:cs="Times New Roman"/>
            <w:sz w:val="22"/>
            <w:szCs w:val="22"/>
            <w:u w:val="single"/>
            <w:lang w:bidi="he-IL"/>
          </w:rPr>
          <w:t>caps.net/</w:t>
        </w:r>
      </w:hyperlink>
      <w:r w:rsidRPr="00D522FF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5F622B5" w14:textId="77777777" w:rsidR="00763A6C" w:rsidRPr="001A33AA" w:rsidRDefault="00763A6C" w:rsidP="00763A6C">
      <w:pPr>
        <w:pStyle w:val="Style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rFonts w:ascii="Times New Roman" w:hAnsi="Times New Roman" w:cs="Times New Roman"/>
          <w:sz w:val="22"/>
          <w:szCs w:val="22"/>
          <w:lang w:bidi="he-IL"/>
        </w:rPr>
      </w:pPr>
      <w:r w:rsidRPr="001A33AA">
        <w:rPr>
          <w:rFonts w:ascii="Times New Roman" w:hAnsi="Times New Roman" w:cs="Times New Roman"/>
          <w:sz w:val="22"/>
          <w:szCs w:val="22"/>
          <w:lang w:bidi="he-IL"/>
        </w:rPr>
        <w:t xml:space="preserve">APA's Division 36 attained divisional status in 1976 under the name "Psychologists Interested in Religious Issues" (PIRI). In 2011 the division was renamed ''Society for the Psychology of Religion and Spirituality." </w:t>
      </w:r>
      <w:r w:rsidRPr="001A33AA">
        <w:rPr>
          <w:rFonts w:ascii="Times New Roman" w:hAnsi="Times New Roman" w:cs="Times New Roman"/>
          <w:iCs/>
          <w:sz w:val="22"/>
          <w:szCs w:val="22"/>
          <w:u w:val="single"/>
          <w:lang w:bidi="he-IL"/>
        </w:rPr>
        <w:t>https://www.apadivisions.org/division-36/</w:t>
      </w:r>
      <w:r w:rsidRPr="001A33AA">
        <w:rPr>
          <w:rFonts w:ascii="Times New Roman" w:hAnsi="Times New Roman" w:cs="Times New Roman"/>
          <w:iCs/>
          <w:sz w:val="22"/>
          <w:szCs w:val="22"/>
          <w:u w:val="single"/>
          <w:lang w:bidi="he-IL"/>
        </w:rPr>
        <w:cr/>
      </w:r>
      <w:r w:rsidRPr="001A33AA">
        <w:rPr>
          <w:rFonts w:ascii="Times New Roman" w:hAnsi="Times New Roman" w:cs="Times New Roman"/>
          <w:b/>
          <w:sz w:val="22"/>
          <w:szCs w:val="22"/>
          <w:lang w:bidi="he-IL"/>
        </w:rPr>
        <w:t>Answer the following questions</w:t>
      </w:r>
      <w:r w:rsidRPr="001A33AA">
        <w:rPr>
          <w:rFonts w:ascii="Times New Roman" w:hAnsi="Times New Roman" w:cs="Times New Roman"/>
          <w:sz w:val="22"/>
          <w:szCs w:val="22"/>
          <w:lang w:bidi="he-IL"/>
        </w:rPr>
        <w:t xml:space="preserve"> (please number your responses):</w:t>
      </w:r>
    </w:p>
    <w:p w14:paraId="5E9E6C65" w14:textId="77777777" w:rsidR="00763A6C" w:rsidRPr="00D522FF" w:rsidRDefault="00763A6C" w:rsidP="00763A6C">
      <w:pPr>
        <w:pStyle w:val="Style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/>
        <w:rPr>
          <w:rFonts w:ascii="Times New Roman" w:hAnsi="Times New Roman" w:cs="Times New Roman"/>
          <w:sz w:val="22"/>
          <w:szCs w:val="22"/>
        </w:rPr>
      </w:pPr>
      <w:r w:rsidRPr="00D522FF">
        <w:rPr>
          <w:rFonts w:ascii="Times New Roman" w:hAnsi="Times New Roman" w:cs="Times New Roman"/>
          <w:sz w:val="22"/>
          <w:szCs w:val="22"/>
        </w:rPr>
        <w:t>How would you expect Christian organizations of psychologists to express their mission? Answer before looking at the websites for these two organizations.</w:t>
      </w:r>
    </w:p>
    <w:p w14:paraId="7EB13515" w14:textId="77777777" w:rsidR="00763A6C" w:rsidRPr="00D522FF" w:rsidRDefault="00763A6C" w:rsidP="00763A6C">
      <w:pPr>
        <w:pStyle w:val="Style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/>
        <w:rPr>
          <w:rFonts w:ascii="Times New Roman" w:hAnsi="Times New Roman" w:cs="Times New Roman"/>
          <w:sz w:val="22"/>
          <w:szCs w:val="22"/>
        </w:rPr>
      </w:pPr>
      <w:r w:rsidRPr="00D522FF">
        <w:rPr>
          <w:rFonts w:ascii="Times New Roman" w:hAnsi="Times New Roman" w:cs="Times New Roman"/>
          <w:sz w:val="22"/>
          <w:szCs w:val="22"/>
        </w:rPr>
        <w:t xml:space="preserve">Look at the Internet site for CAPS. Describe the purpose of this organization in your own words. </w:t>
      </w:r>
    </w:p>
    <w:p w14:paraId="6F4E5106" w14:textId="77777777" w:rsidR="00763A6C" w:rsidRPr="00D522FF" w:rsidRDefault="00763A6C" w:rsidP="00763A6C">
      <w:pPr>
        <w:pStyle w:val="Style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/>
        <w:rPr>
          <w:rFonts w:ascii="Times New Roman" w:hAnsi="Times New Roman" w:cs="Times New Roman"/>
          <w:sz w:val="22"/>
          <w:szCs w:val="22"/>
        </w:rPr>
      </w:pPr>
      <w:r w:rsidRPr="00D522FF">
        <w:rPr>
          <w:rFonts w:ascii="Times New Roman" w:hAnsi="Times New Roman" w:cs="Times New Roman"/>
          <w:sz w:val="22"/>
          <w:szCs w:val="22"/>
        </w:rPr>
        <w:t xml:space="preserve">Summarize the mission of APA's division 36 and compare it to CAPS. </w:t>
      </w:r>
    </w:p>
    <w:p w14:paraId="2A8750B0" w14:textId="77777777" w:rsidR="00763A6C" w:rsidRPr="00D522FF" w:rsidRDefault="00763A6C" w:rsidP="00763A6C">
      <w:pPr>
        <w:pStyle w:val="Style"/>
        <w:rPr>
          <w:rFonts w:ascii="Times New Roman" w:hAnsi="Times New Roman" w:cs="Times New Roman"/>
          <w:iCs/>
          <w:sz w:val="22"/>
          <w:szCs w:val="22"/>
        </w:rPr>
      </w:pPr>
    </w:p>
    <w:p w14:paraId="242F2D02" w14:textId="5814FF2A" w:rsidR="00763A6C" w:rsidRPr="00D522FF" w:rsidRDefault="00763A6C" w:rsidP="00763A6C">
      <w:pPr>
        <w:pStyle w:val="Style"/>
        <w:rPr>
          <w:rFonts w:ascii="Times New Roman" w:hAnsi="Times New Roman" w:cs="Times New Roman"/>
          <w:iCs/>
          <w:sz w:val="22"/>
          <w:szCs w:val="22"/>
          <w:lang w:bidi="he-IL"/>
        </w:rPr>
      </w:pPr>
      <w:r w:rsidRPr="00531AA9">
        <w:rPr>
          <w:rFonts w:ascii="Times New Roman" w:hAnsi="Times New Roman" w:cs="Times New Roman"/>
          <w:iCs/>
          <w:sz w:val="22"/>
          <w:szCs w:val="22"/>
          <w:u w:val="single"/>
          <w:lang w:bidi="he-IL"/>
        </w:rPr>
        <w:t>Journals</w:t>
      </w:r>
      <w:r w:rsidRPr="00D522FF">
        <w:rPr>
          <w:rFonts w:ascii="Times New Roman" w:hAnsi="Times New Roman" w:cs="Times New Roman"/>
          <w:iCs/>
          <w:sz w:val="22"/>
          <w:szCs w:val="22"/>
          <w:lang w:bidi="he-IL"/>
        </w:rPr>
        <w:t xml:space="preserve">: </w:t>
      </w:r>
      <w:bookmarkStart w:id="0" w:name="_GoBack"/>
      <w:bookmarkEnd w:id="0"/>
    </w:p>
    <w:p w14:paraId="40DE5AA0" w14:textId="77777777" w:rsidR="00763A6C" w:rsidRPr="00D522FF" w:rsidRDefault="00763A6C" w:rsidP="00763A6C">
      <w:pPr>
        <w:pStyle w:val="Style"/>
        <w:numPr>
          <w:ilvl w:val="0"/>
          <w:numId w:val="1"/>
        </w:numPr>
        <w:ind w:left="360" w:hanging="312"/>
        <w:rPr>
          <w:rFonts w:ascii="Times New Roman" w:hAnsi="Times New Roman" w:cs="Times New Roman"/>
          <w:sz w:val="22"/>
          <w:szCs w:val="22"/>
          <w:lang w:bidi="he-IL"/>
        </w:rPr>
      </w:pPr>
      <w:r w:rsidRPr="00D522FF">
        <w:rPr>
          <w:rFonts w:ascii="Times New Roman" w:hAnsi="Times New Roman" w:cs="Times New Roman"/>
          <w:i/>
          <w:iCs/>
          <w:sz w:val="22"/>
          <w:szCs w:val="22"/>
          <w:lang w:bidi="he-IL"/>
        </w:rPr>
        <w:t>Journal of Psychology and Theology</w:t>
      </w:r>
      <w:r w:rsidRPr="00D522FF">
        <w:rPr>
          <w:rFonts w:ascii="Times New Roman" w:hAnsi="Times New Roman" w:cs="Times New Roman"/>
          <w:iCs/>
          <w:sz w:val="22"/>
          <w:szCs w:val="22"/>
          <w:lang w:bidi="he-IL"/>
        </w:rPr>
        <w:t xml:space="preserve">, </w:t>
      </w:r>
      <w:r w:rsidRPr="00D522FF">
        <w:rPr>
          <w:rFonts w:ascii="Times New Roman" w:hAnsi="Times New Roman" w:cs="Times New Roman"/>
          <w:sz w:val="22"/>
          <w:szCs w:val="22"/>
          <w:lang w:bidi="he-IL"/>
        </w:rPr>
        <w:t xml:space="preserve">established in 1973 by the Rosemead Graduate School of Psychology.   </w:t>
      </w:r>
    </w:p>
    <w:p w14:paraId="2D478F1B" w14:textId="77777777" w:rsidR="00763A6C" w:rsidRPr="00D522FF" w:rsidRDefault="00763A6C" w:rsidP="00763A6C">
      <w:pPr>
        <w:pStyle w:val="Style"/>
        <w:numPr>
          <w:ilvl w:val="0"/>
          <w:numId w:val="1"/>
        </w:numPr>
        <w:ind w:left="360" w:hanging="297"/>
        <w:rPr>
          <w:rFonts w:ascii="Times New Roman" w:hAnsi="Times New Roman" w:cs="Times New Roman"/>
          <w:sz w:val="22"/>
          <w:szCs w:val="22"/>
          <w:lang w:bidi="he-IL"/>
        </w:rPr>
      </w:pPr>
      <w:r w:rsidRPr="00D522FF">
        <w:rPr>
          <w:rFonts w:ascii="Times New Roman" w:hAnsi="Times New Roman" w:cs="Times New Roman"/>
          <w:i/>
          <w:iCs/>
          <w:sz w:val="22"/>
          <w:szCs w:val="22"/>
          <w:lang w:bidi="he-IL"/>
        </w:rPr>
        <w:t>Journal of Psychology and Christianity</w:t>
      </w:r>
      <w:r w:rsidRPr="00D522FF">
        <w:rPr>
          <w:rFonts w:ascii="Times New Roman" w:hAnsi="Times New Roman" w:cs="Times New Roman"/>
          <w:iCs/>
          <w:sz w:val="22"/>
          <w:szCs w:val="22"/>
          <w:lang w:bidi="he-IL"/>
        </w:rPr>
        <w:t xml:space="preserve">, </w:t>
      </w:r>
      <w:r w:rsidRPr="00D522FF">
        <w:rPr>
          <w:rFonts w:ascii="Times New Roman" w:hAnsi="Times New Roman" w:cs="Times New Roman"/>
          <w:sz w:val="22"/>
          <w:szCs w:val="22"/>
          <w:lang w:bidi="he-IL"/>
        </w:rPr>
        <w:t xml:space="preserve">established in 1982 by the Christian Association for Psychological Studies. </w:t>
      </w:r>
    </w:p>
    <w:p w14:paraId="2D49D6A0" w14:textId="77777777" w:rsidR="00763A6C" w:rsidRPr="00F752B2" w:rsidRDefault="00763A6C" w:rsidP="00763A6C">
      <w:pPr>
        <w:pStyle w:val="Sty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 w:hanging="360"/>
        <w:rPr>
          <w:rFonts w:ascii="Times New Roman" w:hAnsi="Times New Roman" w:cs="Times New Roman"/>
          <w:iCs/>
          <w:sz w:val="22"/>
          <w:szCs w:val="22"/>
        </w:rPr>
      </w:pPr>
      <w:r w:rsidRPr="00D522FF">
        <w:rPr>
          <w:rFonts w:ascii="Times New Roman" w:hAnsi="Times New Roman" w:cs="Times New Roman"/>
          <w:b/>
          <w:iCs/>
          <w:sz w:val="22"/>
          <w:szCs w:val="22"/>
        </w:rPr>
        <w:t>Answer the following questions</w:t>
      </w:r>
      <w:r w:rsidRPr="00D522FF">
        <w:rPr>
          <w:rFonts w:ascii="Times New Roman" w:hAnsi="Times New Roman" w:cs="Times New Roman"/>
          <w:iCs/>
          <w:sz w:val="22"/>
          <w:szCs w:val="22"/>
        </w:rPr>
        <w:t>:</w:t>
      </w:r>
      <w:r>
        <w:rPr>
          <w:rFonts w:ascii="Times New Roman" w:hAnsi="Times New Roman" w:cs="Times New Roman"/>
          <w:iCs/>
          <w:sz w:val="22"/>
          <w:szCs w:val="22"/>
        </w:rPr>
        <w:t xml:space="preserve"> In a recent issue of either JPT or JPC,</w:t>
      </w:r>
    </w:p>
    <w:p w14:paraId="04BB8D79" w14:textId="77777777" w:rsidR="00763A6C" w:rsidRPr="00D522FF" w:rsidRDefault="00763A6C" w:rsidP="00763A6C">
      <w:pPr>
        <w:pStyle w:val="Style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Select an article</w:t>
      </w:r>
      <w:r w:rsidRPr="00D522FF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and s</w:t>
      </w:r>
      <w:r w:rsidRPr="00D522FF">
        <w:rPr>
          <w:rFonts w:ascii="Times New Roman" w:hAnsi="Times New Roman" w:cs="Times New Roman"/>
          <w:sz w:val="22"/>
          <w:szCs w:val="22"/>
        </w:rPr>
        <w:t xml:space="preserve">ummarize the abstract </w:t>
      </w:r>
      <w:r>
        <w:rPr>
          <w:rFonts w:ascii="Times New Roman" w:hAnsi="Times New Roman" w:cs="Times New Roman"/>
          <w:sz w:val="22"/>
          <w:szCs w:val="22"/>
        </w:rPr>
        <w:t xml:space="preserve">briefly (2 sentences). </w:t>
      </w:r>
    </w:p>
    <w:p w14:paraId="2A2F0A2A" w14:textId="77777777" w:rsidR="00763A6C" w:rsidRPr="00D522FF" w:rsidRDefault="00763A6C" w:rsidP="00763A6C">
      <w:pPr>
        <w:pStyle w:val="Style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/>
        <w:rPr>
          <w:rFonts w:ascii="Times New Roman" w:hAnsi="Times New Roman" w:cs="Times New Roman"/>
          <w:sz w:val="22"/>
          <w:szCs w:val="22"/>
        </w:rPr>
      </w:pPr>
      <w:r w:rsidRPr="00D522FF">
        <w:rPr>
          <w:rFonts w:ascii="Times New Roman" w:hAnsi="Times New Roman" w:cs="Times New Roman"/>
          <w:sz w:val="22"/>
          <w:szCs w:val="22"/>
        </w:rPr>
        <w:t xml:space="preserve">Provide an APA citation for that article. </w:t>
      </w:r>
    </w:p>
    <w:p w14:paraId="69A5B15E" w14:textId="77777777" w:rsidR="00763A6C" w:rsidRPr="00D522FF" w:rsidRDefault="00763A6C" w:rsidP="00763A6C">
      <w:pPr>
        <w:pStyle w:val="Style"/>
        <w:ind w:left="360"/>
        <w:rPr>
          <w:rFonts w:ascii="Times New Roman" w:hAnsi="Times New Roman" w:cs="Times New Roman"/>
          <w:sz w:val="22"/>
          <w:szCs w:val="22"/>
        </w:rPr>
      </w:pPr>
    </w:p>
    <w:p w14:paraId="14924143" w14:textId="77777777" w:rsidR="00763A6C" w:rsidRPr="00D522FF" w:rsidRDefault="00763A6C" w:rsidP="00763A6C">
      <w:pPr>
        <w:pStyle w:val="Style"/>
        <w:rPr>
          <w:rFonts w:ascii="Times New Roman" w:hAnsi="Times New Roman" w:cs="Times New Roman"/>
          <w:iCs/>
          <w:sz w:val="22"/>
          <w:szCs w:val="22"/>
          <w:lang w:bidi="he-IL"/>
        </w:rPr>
      </w:pPr>
      <w:r w:rsidRPr="00531AA9">
        <w:rPr>
          <w:rFonts w:ascii="Times New Roman" w:hAnsi="Times New Roman" w:cs="Times New Roman"/>
          <w:iCs/>
          <w:sz w:val="22"/>
          <w:szCs w:val="22"/>
          <w:u w:val="single"/>
          <w:lang w:bidi="he-IL"/>
        </w:rPr>
        <w:t>Doctoral Degree programs (APA accredited)</w:t>
      </w:r>
      <w:r w:rsidRPr="00D522FF">
        <w:rPr>
          <w:rFonts w:ascii="Times New Roman" w:hAnsi="Times New Roman" w:cs="Times New Roman"/>
          <w:iCs/>
          <w:sz w:val="22"/>
          <w:szCs w:val="22"/>
          <w:lang w:bidi="he-IL"/>
        </w:rPr>
        <w:t xml:space="preserve">: </w:t>
      </w:r>
      <w:r>
        <w:rPr>
          <w:rFonts w:ascii="Times New Roman" w:hAnsi="Times New Roman" w:cs="Times New Roman"/>
          <w:iCs/>
          <w:sz w:val="22"/>
          <w:szCs w:val="22"/>
          <w:lang w:bidi="he-IL"/>
        </w:rPr>
        <w:t xml:space="preserve">Pay attention to which you find or choose Ph.D. or </w:t>
      </w:r>
      <w:proofErr w:type="spellStart"/>
      <w:r>
        <w:rPr>
          <w:rFonts w:ascii="Times New Roman" w:hAnsi="Times New Roman" w:cs="Times New Roman"/>
          <w:iCs/>
          <w:sz w:val="22"/>
          <w:szCs w:val="22"/>
          <w:lang w:bidi="he-IL"/>
        </w:rPr>
        <w:t>Psy.D</w:t>
      </w:r>
      <w:proofErr w:type="spellEnd"/>
      <w:r>
        <w:rPr>
          <w:rFonts w:ascii="Times New Roman" w:hAnsi="Times New Roman" w:cs="Times New Roman"/>
          <w:iCs/>
          <w:sz w:val="22"/>
          <w:szCs w:val="22"/>
          <w:lang w:bidi="he-IL"/>
        </w:rPr>
        <w:t>. or both.</w:t>
      </w:r>
    </w:p>
    <w:p w14:paraId="49DE6036" w14:textId="77777777" w:rsidR="00763A6C" w:rsidRPr="00D522FF" w:rsidRDefault="00763A6C" w:rsidP="00763A6C">
      <w:pPr>
        <w:pStyle w:val="Style"/>
        <w:numPr>
          <w:ilvl w:val="0"/>
          <w:numId w:val="3"/>
        </w:numPr>
        <w:ind w:left="360"/>
        <w:rPr>
          <w:rFonts w:ascii="Times New Roman" w:hAnsi="Times New Roman" w:cs="Times New Roman"/>
          <w:sz w:val="22"/>
          <w:szCs w:val="22"/>
          <w:lang w:bidi="he-IL"/>
        </w:rPr>
      </w:pPr>
      <w:r w:rsidRPr="00D522FF">
        <w:rPr>
          <w:rFonts w:ascii="Times New Roman" w:hAnsi="Times New Roman" w:cs="Times New Roman"/>
          <w:sz w:val="22"/>
          <w:szCs w:val="22"/>
          <w:lang w:bidi="he-IL"/>
        </w:rPr>
        <w:t>Regent University http://www.regent.edu/acad/schcou/</w:t>
      </w:r>
    </w:p>
    <w:p w14:paraId="731DCC49" w14:textId="77777777" w:rsidR="00763A6C" w:rsidRPr="00D522FF" w:rsidRDefault="00763A6C" w:rsidP="00763A6C">
      <w:pPr>
        <w:pStyle w:val="Style"/>
        <w:numPr>
          <w:ilvl w:val="0"/>
          <w:numId w:val="3"/>
        </w:numPr>
        <w:ind w:left="360"/>
        <w:rPr>
          <w:rFonts w:ascii="Times New Roman" w:hAnsi="Times New Roman" w:cs="Times New Roman"/>
          <w:sz w:val="22"/>
          <w:szCs w:val="22"/>
          <w:lang w:bidi="he-IL"/>
        </w:rPr>
      </w:pPr>
      <w:r w:rsidRPr="00D522FF">
        <w:rPr>
          <w:rFonts w:ascii="Times New Roman" w:hAnsi="Times New Roman" w:cs="Times New Roman"/>
          <w:sz w:val="22"/>
          <w:szCs w:val="22"/>
          <w:lang w:bidi="he-IL"/>
        </w:rPr>
        <w:t xml:space="preserve">Fuller Theological Seminary started a graduate school in psychology, and the first doctoral students were enrolled in 1965. Fuller School of Psychology offers doctoral degree programs (Ph.D. and </w:t>
      </w:r>
      <w:proofErr w:type="spellStart"/>
      <w:r w:rsidRPr="00D522FF">
        <w:rPr>
          <w:rFonts w:ascii="Times New Roman" w:hAnsi="Times New Roman" w:cs="Times New Roman"/>
          <w:sz w:val="22"/>
          <w:szCs w:val="22"/>
          <w:lang w:bidi="he-IL"/>
        </w:rPr>
        <w:t>Psy.D</w:t>
      </w:r>
      <w:proofErr w:type="spellEnd"/>
      <w:r w:rsidRPr="00D522FF">
        <w:rPr>
          <w:rFonts w:ascii="Times New Roman" w:hAnsi="Times New Roman" w:cs="Times New Roman"/>
          <w:sz w:val="22"/>
          <w:szCs w:val="22"/>
          <w:lang w:bidi="he-IL"/>
        </w:rPr>
        <w:t xml:space="preserve">.) in clinical psychology. </w:t>
      </w:r>
      <w:hyperlink r:id="rId6" w:history="1">
        <w:r w:rsidRPr="00D522FF">
          <w:rPr>
            <w:rStyle w:val="Hyperlink"/>
            <w:rFonts w:ascii="Times New Roman" w:hAnsi="Times New Roman" w:cs="Times New Roman"/>
            <w:sz w:val="22"/>
            <w:szCs w:val="22"/>
            <w:lang w:bidi="he-IL"/>
          </w:rPr>
          <w:t>http://www.fuller.edu</w:t>
        </w:r>
        <w:r w:rsidRPr="00D522FF">
          <w:rPr>
            <w:rStyle w:val="Hyperlink"/>
            <w:rFonts w:ascii="Times New Roman" w:hAnsi="Times New Roman" w:cs="Times New Roman"/>
            <w:sz w:val="22"/>
            <w:szCs w:val="22"/>
            <w:lang w:bidi="he-IL"/>
          </w:rPr>
          <w:t>/sop/</w:t>
        </w:r>
      </w:hyperlink>
      <w:r w:rsidRPr="00D522FF">
        <w:rPr>
          <w:rFonts w:ascii="Times New Roman" w:hAnsi="Times New Roman" w:cs="Times New Roman"/>
          <w:sz w:val="22"/>
          <w:szCs w:val="22"/>
          <w:lang w:bidi="he-IL"/>
        </w:rPr>
        <w:t xml:space="preserve"> </w:t>
      </w:r>
    </w:p>
    <w:p w14:paraId="5932F019" w14:textId="77777777" w:rsidR="00763A6C" w:rsidRPr="001A33AA" w:rsidRDefault="00763A6C" w:rsidP="00763A6C">
      <w:pPr>
        <w:pStyle w:val="Style"/>
        <w:numPr>
          <w:ilvl w:val="0"/>
          <w:numId w:val="3"/>
        </w:numPr>
        <w:ind w:left="360"/>
        <w:rPr>
          <w:rFonts w:ascii="Times New Roman" w:hAnsi="Times New Roman" w:cs="Times New Roman"/>
          <w:color w:val="0000FF"/>
          <w:sz w:val="22"/>
          <w:szCs w:val="22"/>
          <w:lang w:bidi="he-IL"/>
        </w:rPr>
      </w:pPr>
      <w:r w:rsidRPr="00D522FF">
        <w:rPr>
          <w:rFonts w:ascii="Times New Roman" w:hAnsi="Times New Roman" w:cs="Times New Roman"/>
          <w:sz w:val="22"/>
          <w:szCs w:val="22"/>
          <w:lang w:bidi="he-IL"/>
        </w:rPr>
        <w:t xml:space="preserve">Rosemead Graduate School of Psychology at </w:t>
      </w:r>
      <w:proofErr w:type="spellStart"/>
      <w:r w:rsidRPr="00D522FF">
        <w:rPr>
          <w:rFonts w:ascii="Times New Roman" w:hAnsi="Times New Roman" w:cs="Times New Roman"/>
          <w:sz w:val="22"/>
          <w:szCs w:val="22"/>
          <w:lang w:bidi="he-IL"/>
        </w:rPr>
        <w:t>Biola</w:t>
      </w:r>
      <w:proofErr w:type="spellEnd"/>
      <w:r w:rsidRPr="00D522FF">
        <w:rPr>
          <w:rFonts w:ascii="Times New Roman" w:hAnsi="Times New Roman" w:cs="Times New Roman"/>
          <w:sz w:val="22"/>
          <w:szCs w:val="22"/>
          <w:lang w:bidi="he-IL"/>
        </w:rPr>
        <w:t xml:space="preserve"> University enrolled doctoral students in 1970. Rosemead offers doctoral programs (Ph.D. and </w:t>
      </w:r>
      <w:proofErr w:type="spellStart"/>
      <w:r w:rsidRPr="00D522FF">
        <w:rPr>
          <w:rFonts w:ascii="Times New Roman" w:hAnsi="Times New Roman" w:cs="Times New Roman"/>
          <w:sz w:val="22"/>
          <w:szCs w:val="22"/>
          <w:lang w:bidi="he-IL"/>
        </w:rPr>
        <w:t>Psy.D</w:t>
      </w:r>
      <w:proofErr w:type="spellEnd"/>
      <w:r w:rsidRPr="00D522FF">
        <w:rPr>
          <w:rFonts w:ascii="Times New Roman" w:hAnsi="Times New Roman" w:cs="Times New Roman"/>
          <w:sz w:val="22"/>
          <w:szCs w:val="22"/>
          <w:lang w:bidi="he-IL"/>
        </w:rPr>
        <w:t xml:space="preserve">.) in clinical psychology. </w:t>
      </w:r>
      <w:hyperlink r:id="rId7" w:history="1">
        <w:r w:rsidRPr="001A33AA">
          <w:rPr>
            <w:rFonts w:ascii="Times New Roman" w:hAnsi="Times New Roman" w:cs="Times New Roman"/>
            <w:color w:val="0000FF"/>
            <w:sz w:val="22"/>
            <w:szCs w:val="22"/>
            <w:u w:val="single"/>
            <w:lang w:bidi="he-IL"/>
          </w:rPr>
          <w:t>http://www.</w:t>
        </w:r>
        <w:r w:rsidRPr="001A33AA">
          <w:rPr>
            <w:rFonts w:ascii="Times New Roman" w:hAnsi="Times New Roman" w:cs="Times New Roman"/>
            <w:color w:val="0000FF"/>
            <w:sz w:val="22"/>
            <w:szCs w:val="22"/>
            <w:u w:val="single"/>
            <w:lang w:bidi="he-IL"/>
          </w:rPr>
          <w:t>rosemead.</w:t>
        </w:r>
        <w:r w:rsidRPr="001A33AA">
          <w:rPr>
            <w:rFonts w:ascii="Times New Roman" w:hAnsi="Times New Roman" w:cs="Times New Roman"/>
            <w:color w:val="0000FF"/>
            <w:sz w:val="22"/>
            <w:szCs w:val="22"/>
            <w:u w:val="single"/>
            <w:lang w:bidi="he-IL"/>
          </w:rPr>
          <w:t>edu/</w:t>
        </w:r>
      </w:hyperlink>
      <w:r w:rsidRPr="001A33AA">
        <w:rPr>
          <w:rFonts w:ascii="Times New Roman" w:hAnsi="Times New Roman" w:cs="Times New Roman"/>
          <w:color w:val="0000FF"/>
          <w:sz w:val="22"/>
          <w:szCs w:val="22"/>
          <w:lang w:bidi="he-IL"/>
        </w:rPr>
        <w:t xml:space="preserve"> </w:t>
      </w:r>
    </w:p>
    <w:p w14:paraId="1231D85C" w14:textId="77777777" w:rsidR="00763A6C" w:rsidRPr="001A33AA" w:rsidRDefault="00763A6C" w:rsidP="00763A6C">
      <w:pPr>
        <w:pStyle w:val="Style"/>
        <w:numPr>
          <w:ilvl w:val="0"/>
          <w:numId w:val="3"/>
        </w:numPr>
        <w:ind w:left="360"/>
        <w:rPr>
          <w:rFonts w:ascii="Times New Roman" w:hAnsi="Times New Roman" w:cs="Times New Roman"/>
          <w:color w:val="0000FF"/>
          <w:sz w:val="22"/>
          <w:szCs w:val="22"/>
          <w:lang w:bidi="he-IL"/>
        </w:rPr>
      </w:pPr>
      <w:r w:rsidRPr="00D522FF">
        <w:rPr>
          <w:rFonts w:ascii="Times New Roman" w:hAnsi="Times New Roman" w:cs="Times New Roman"/>
          <w:sz w:val="22"/>
          <w:szCs w:val="22"/>
          <w:lang w:bidi="he-IL"/>
        </w:rPr>
        <w:t xml:space="preserve">George Fox College Graduate School of Psychology offers a </w:t>
      </w:r>
      <w:proofErr w:type="spellStart"/>
      <w:r w:rsidRPr="00D522FF">
        <w:rPr>
          <w:rFonts w:ascii="Times New Roman" w:hAnsi="Times New Roman" w:cs="Times New Roman"/>
          <w:sz w:val="22"/>
          <w:szCs w:val="22"/>
          <w:lang w:bidi="he-IL"/>
        </w:rPr>
        <w:t>Psy.D</w:t>
      </w:r>
      <w:proofErr w:type="spellEnd"/>
      <w:r w:rsidRPr="00D522FF">
        <w:rPr>
          <w:rFonts w:ascii="Times New Roman" w:hAnsi="Times New Roman" w:cs="Times New Roman"/>
          <w:sz w:val="22"/>
          <w:szCs w:val="22"/>
          <w:lang w:bidi="he-IL"/>
        </w:rPr>
        <w:t xml:space="preserve">. program in clinical psychology. </w:t>
      </w:r>
      <w:hyperlink r:id="rId8" w:history="1">
        <w:r w:rsidRPr="001A33AA">
          <w:rPr>
            <w:rStyle w:val="Hyperlink"/>
            <w:rFonts w:ascii="Times New Roman" w:hAnsi="Times New Roman" w:cs="Times New Roman"/>
            <w:iCs/>
            <w:sz w:val="22"/>
            <w:szCs w:val="22"/>
            <w:lang w:bidi="he-IL"/>
          </w:rPr>
          <w:t>http://www.georgefox.edu/academics/graduate/doctor</w:t>
        </w:r>
        <w:r w:rsidRPr="001A33AA">
          <w:rPr>
            <w:rStyle w:val="Hyperlink"/>
            <w:rFonts w:ascii="Times New Roman" w:hAnsi="Times New Roman" w:cs="Times New Roman"/>
            <w:iCs/>
            <w:sz w:val="22"/>
            <w:szCs w:val="22"/>
            <w:lang w:bidi="he-IL"/>
          </w:rPr>
          <w:t>_psyc/index.html</w:t>
        </w:r>
      </w:hyperlink>
    </w:p>
    <w:p w14:paraId="1D45FCC4" w14:textId="77777777" w:rsidR="00763A6C" w:rsidRPr="001A33AA" w:rsidRDefault="00763A6C" w:rsidP="00763A6C">
      <w:pPr>
        <w:pStyle w:val="Style"/>
        <w:numPr>
          <w:ilvl w:val="0"/>
          <w:numId w:val="3"/>
        </w:numPr>
        <w:ind w:left="360"/>
        <w:rPr>
          <w:rFonts w:ascii="Times New Roman" w:hAnsi="Times New Roman" w:cs="Times New Roman"/>
          <w:color w:val="0000FF"/>
          <w:sz w:val="22"/>
          <w:szCs w:val="22"/>
          <w:u w:val="single"/>
          <w:lang w:bidi="he-IL"/>
        </w:rPr>
      </w:pPr>
      <w:r w:rsidRPr="00B06DD2">
        <w:rPr>
          <w:rFonts w:ascii="Times New Roman" w:hAnsi="Times New Roman" w:cs="Times New Roman"/>
          <w:sz w:val="22"/>
          <w:szCs w:val="22"/>
          <w:lang w:bidi="he-IL"/>
        </w:rPr>
        <w:t xml:space="preserve">Wheaton College offers a </w:t>
      </w:r>
      <w:proofErr w:type="spellStart"/>
      <w:r w:rsidRPr="00B06DD2">
        <w:rPr>
          <w:rFonts w:ascii="Times New Roman" w:hAnsi="Times New Roman" w:cs="Times New Roman"/>
          <w:sz w:val="22"/>
          <w:szCs w:val="22"/>
          <w:lang w:bidi="he-IL"/>
        </w:rPr>
        <w:t>Psy.D</w:t>
      </w:r>
      <w:proofErr w:type="spellEnd"/>
      <w:r w:rsidRPr="00B06DD2">
        <w:rPr>
          <w:rFonts w:ascii="Times New Roman" w:hAnsi="Times New Roman" w:cs="Times New Roman"/>
          <w:sz w:val="22"/>
          <w:szCs w:val="22"/>
          <w:lang w:bidi="he-IL"/>
        </w:rPr>
        <w:t xml:space="preserve">. program in clinical psychology. </w:t>
      </w:r>
      <w:r w:rsidRPr="001A33AA">
        <w:rPr>
          <w:rFonts w:ascii="Times New Roman" w:hAnsi="Times New Roman" w:cs="Times New Roman"/>
          <w:iCs/>
          <w:color w:val="0000FF"/>
          <w:sz w:val="22"/>
          <w:szCs w:val="22"/>
          <w:u w:val="single"/>
          <w:lang w:bidi="he-IL"/>
        </w:rPr>
        <w:t>https://www.wheaton.edu/graduate-school/degrees/psyd-in-clinical-psychology/</w:t>
      </w:r>
    </w:p>
    <w:p w14:paraId="20FEBFA6" w14:textId="77777777" w:rsidR="00763A6C" w:rsidRPr="001A33AA" w:rsidRDefault="00763A6C" w:rsidP="00763A6C">
      <w:pPr>
        <w:pStyle w:val="Style"/>
        <w:numPr>
          <w:ilvl w:val="0"/>
          <w:numId w:val="3"/>
        </w:numPr>
        <w:ind w:left="360"/>
        <w:rPr>
          <w:rFonts w:ascii="Times New Roman" w:hAnsi="Times New Roman" w:cs="Times New Roman"/>
          <w:color w:val="0000FF"/>
          <w:sz w:val="22"/>
          <w:szCs w:val="22"/>
          <w:u w:val="single"/>
          <w:lang w:bidi="he-IL"/>
        </w:rPr>
      </w:pPr>
      <w:r w:rsidRPr="00B06DD2">
        <w:rPr>
          <w:rFonts w:ascii="Times New Roman" w:hAnsi="Times New Roman" w:cs="Times New Roman"/>
          <w:sz w:val="22"/>
          <w:szCs w:val="22"/>
          <w:lang w:bidi="he-IL"/>
        </w:rPr>
        <w:t xml:space="preserve">Baylor University's </w:t>
      </w:r>
      <w:proofErr w:type="spellStart"/>
      <w:r w:rsidRPr="00B06DD2">
        <w:rPr>
          <w:rFonts w:ascii="Times New Roman" w:hAnsi="Times New Roman" w:cs="Times New Roman"/>
          <w:sz w:val="22"/>
          <w:szCs w:val="22"/>
          <w:lang w:bidi="he-IL"/>
        </w:rPr>
        <w:t>Psy</w:t>
      </w:r>
      <w:proofErr w:type="spellEnd"/>
      <w:r w:rsidRPr="00B06DD2">
        <w:rPr>
          <w:rFonts w:ascii="Times New Roman" w:hAnsi="Times New Roman" w:cs="Times New Roman"/>
          <w:sz w:val="22"/>
          <w:szCs w:val="22"/>
          <w:lang w:bidi="he-IL"/>
        </w:rPr>
        <w:t xml:space="preserve">. D. program began in 1971. Baylor also offers a Ph.D. in </w:t>
      </w:r>
      <w:r>
        <w:rPr>
          <w:rFonts w:ascii="Times New Roman" w:hAnsi="Times New Roman" w:cs="Times New Roman"/>
          <w:sz w:val="22"/>
          <w:szCs w:val="22"/>
          <w:lang w:bidi="he-IL"/>
        </w:rPr>
        <w:t xml:space="preserve">psychology and </w:t>
      </w:r>
      <w:r w:rsidRPr="00B06DD2">
        <w:rPr>
          <w:rFonts w:ascii="Times New Roman" w:hAnsi="Times New Roman" w:cs="Times New Roman"/>
          <w:sz w:val="22"/>
          <w:szCs w:val="22"/>
          <w:lang w:bidi="he-IL"/>
        </w:rPr>
        <w:t xml:space="preserve">neuroscience. </w:t>
      </w:r>
      <w:r>
        <w:rPr>
          <w:rFonts w:ascii="Times New Roman" w:hAnsi="Times New Roman" w:cs="Times New Roman"/>
          <w:sz w:val="22"/>
          <w:szCs w:val="22"/>
          <w:lang w:bidi="he-IL"/>
        </w:rPr>
        <w:t xml:space="preserve"> </w:t>
      </w:r>
      <w:r w:rsidRPr="001A33AA">
        <w:rPr>
          <w:rFonts w:ascii="Times New Roman" w:hAnsi="Times New Roman" w:cs="Times New Roman"/>
          <w:color w:val="0000FF"/>
          <w:sz w:val="22"/>
          <w:szCs w:val="22"/>
          <w:u w:val="single"/>
          <w:lang w:bidi="he-IL"/>
        </w:rPr>
        <w:t>https://www.baylor.edu/psychologyneuroscience/</w:t>
      </w:r>
    </w:p>
    <w:p w14:paraId="680B11FA" w14:textId="77777777" w:rsidR="00763A6C" w:rsidRPr="00B06DD2" w:rsidRDefault="00763A6C" w:rsidP="00763A6C">
      <w:pPr>
        <w:pStyle w:val="Style"/>
        <w:ind w:left="360"/>
        <w:rPr>
          <w:rFonts w:ascii="Times New Roman" w:hAnsi="Times New Roman" w:cs="Times New Roman"/>
          <w:sz w:val="22"/>
          <w:szCs w:val="22"/>
          <w:lang w:bidi="he-IL"/>
        </w:rPr>
      </w:pPr>
    </w:p>
    <w:p w14:paraId="0BBD9963" w14:textId="77777777" w:rsidR="00763A6C" w:rsidRPr="00D522FF" w:rsidRDefault="00763A6C" w:rsidP="00763A6C">
      <w:pPr>
        <w:pStyle w:val="Sty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 w:hanging="360"/>
        <w:rPr>
          <w:rFonts w:ascii="Times New Roman" w:hAnsi="Times New Roman" w:cs="Times New Roman"/>
          <w:iCs/>
          <w:w w:val="105"/>
          <w:sz w:val="22"/>
          <w:szCs w:val="22"/>
        </w:rPr>
      </w:pPr>
      <w:r w:rsidRPr="00D522FF">
        <w:rPr>
          <w:rFonts w:ascii="Times New Roman" w:hAnsi="Times New Roman" w:cs="Times New Roman"/>
          <w:b/>
          <w:iCs/>
          <w:w w:val="105"/>
          <w:sz w:val="22"/>
          <w:szCs w:val="22"/>
        </w:rPr>
        <w:t>Answer the following questions</w:t>
      </w:r>
      <w:r w:rsidRPr="00D522FF">
        <w:rPr>
          <w:rFonts w:ascii="Times New Roman" w:hAnsi="Times New Roman" w:cs="Times New Roman"/>
          <w:iCs/>
          <w:w w:val="105"/>
          <w:sz w:val="22"/>
          <w:szCs w:val="22"/>
        </w:rPr>
        <w:t>:</w:t>
      </w:r>
    </w:p>
    <w:p w14:paraId="03B21E38" w14:textId="77777777" w:rsidR="00763A6C" w:rsidRDefault="00763A6C" w:rsidP="00763A6C">
      <w:pPr>
        <w:pStyle w:val="Style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rFonts w:ascii="Times New Roman" w:hAnsi="Times New Roman" w:cs="Times New Roman"/>
          <w:sz w:val="22"/>
          <w:szCs w:val="22"/>
        </w:rPr>
      </w:pPr>
      <w:r w:rsidRPr="00D522FF">
        <w:rPr>
          <w:rFonts w:ascii="Times New Roman" w:hAnsi="Times New Roman" w:cs="Times New Roman"/>
          <w:sz w:val="22"/>
          <w:szCs w:val="22"/>
        </w:rPr>
        <w:t xml:space="preserve">What might you expect to be distinctively different in a Christian doctoral psychology program? </w:t>
      </w:r>
    </w:p>
    <w:p w14:paraId="633E071C" w14:textId="77777777" w:rsidR="00763A6C" w:rsidRDefault="00763A6C" w:rsidP="00763A6C">
      <w:pPr>
        <w:pStyle w:val="Style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rFonts w:ascii="Times New Roman" w:hAnsi="Times New Roman" w:cs="Times New Roman"/>
          <w:sz w:val="22"/>
          <w:szCs w:val="22"/>
        </w:rPr>
      </w:pPr>
      <w:r w:rsidRPr="00F752B2">
        <w:rPr>
          <w:rFonts w:ascii="Times New Roman" w:hAnsi="Times New Roman" w:cs="Times New Roman"/>
          <w:sz w:val="22"/>
          <w:szCs w:val="22"/>
        </w:rPr>
        <w:t xml:space="preserve">Choose two doctoral degree programs listed above to research via the Internet. </w:t>
      </w:r>
    </w:p>
    <w:p w14:paraId="5DA3A2EC" w14:textId="77777777" w:rsidR="00763A6C" w:rsidRDefault="00763A6C" w:rsidP="00763A6C">
      <w:pPr>
        <w:pStyle w:val="Style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 w:hanging="360"/>
        <w:rPr>
          <w:rFonts w:ascii="Times New Roman" w:hAnsi="Times New Roman" w:cs="Times New Roman"/>
          <w:sz w:val="22"/>
          <w:szCs w:val="22"/>
        </w:rPr>
      </w:pPr>
      <w:r w:rsidRPr="00F752B2">
        <w:rPr>
          <w:rFonts w:ascii="Times New Roman" w:hAnsi="Times New Roman" w:cs="Times New Roman"/>
          <w:sz w:val="22"/>
          <w:szCs w:val="22"/>
        </w:rPr>
        <w:t>Compare the entrance requirements for each program. (</w:t>
      </w:r>
      <w:proofErr w:type="spellStart"/>
      <w:r w:rsidRPr="00F752B2">
        <w:rPr>
          <w:rFonts w:ascii="Times New Roman" w:hAnsi="Times New Roman" w:cs="Times New Roman"/>
          <w:sz w:val="22"/>
          <w:szCs w:val="22"/>
        </w:rPr>
        <w:t>gpa</w:t>
      </w:r>
      <w:proofErr w:type="spellEnd"/>
      <w:r w:rsidRPr="00F752B2">
        <w:rPr>
          <w:rFonts w:ascii="Times New Roman" w:hAnsi="Times New Roman" w:cs="Times New Roman"/>
          <w:sz w:val="22"/>
          <w:szCs w:val="22"/>
        </w:rPr>
        <w:t xml:space="preserve">, GRE minimum, etc.; you don’t need to list them) Pay attention to whether you’re comparing Ph. D. or </w:t>
      </w:r>
      <w:proofErr w:type="spellStart"/>
      <w:r w:rsidRPr="00F752B2">
        <w:rPr>
          <w:rFonts w:ascii="Times New Roman" w:hAnsi="Times New Roman" w:cs="Times New Roman"/>
          <w:sz w:val="22"/>
          <w:szCs w:val="22"/>
        </w:rPr>
        <w:t>Psy.D</w:t>
      </w:r>
      <w:proofErr w:type="spellEnd"/>
      <w:r w:rsidRPr="00F752B2"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/>
          <w:sz w:val="22"/>
          <w:szCs w:val="22"/>
        </w:rPr>
        <w:t>(Compare 2 of the same program.)</w:t>
      </w:r>
    </w:p>
    <w:p w14:paraId="69AE2B32" w14:textId="77777777" w:rsidR="00763A6C" w:rsidRDefault="00763A6C" w:rsidP="00763A6C">
      <w:pPr>
        <w:pStyle w:val="Style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rFonts w:ascii="Times New Roman" w:hAnsi="Times New Roman" w:cs="Times New Roman"/>
          <w:sz w:val="22"/>
          <w:szCs w:val="22"/>
        </w:rPr>
      </w:pPr>
      <w:r w:rsidRPr="00F752B2">
        <w:rPr>
          <w:rFonts w:ascii="Times New Roman" w:hAnsi="Times New Roman" w:cs="Times New Roman"/>
          <w:sz w:val="22"/>
          <w:szCs w:val="22"/>
        </w:rPr>
        <w:t xml:space="preserve">What kind of integration between psychology and theology does the program provide? </w:t>
      </w:r>
    </w:p>
    <w:p w14:paraId="59BC19D8" w14:textId="77777777" w:rsidR="00763A6C" w:rsidRDefault="00763A6C" w:rsidP="00763A6C">
      <w:pPr>
        <w:pStyle w:val="Style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70"/>
        <w:rPr>
          <w:rFonts w:ascii="Times New Roman" w:hAnsi="Times New Roman" w:cs="Times New Roman"/>
          <w:sz w:val="22"/>
          <w:szCs w:val="22"/>
        </w:rPr>
      </w:pPr>
      <w:r w:rsidRPr="00F752B2">
        <w:rPr>
          <w:rFonts w:ascii="Times New Roman" w:hAnsi="Times New Roman" w:cs="Times New Roman"/>
          <w:sz w:val="22"/>
          <w:szCs w:val="22"/>
        </w:rPr>
        <w:lastRenderedPageBreak/>
        <w:t>Is a theology degree required along with a psychology degree?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03856E7" w14:textId="77777777" w:rsidR="00763A6C" w:rsidRDefault="00763A6C" w:rsidP="00763A6C">
      <w:pPr>
        <w:pStyle w:val="Style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70"/>
        <w:rPr>
          <w:rFonts w:ascii="Times New Roman" w:hAnsi="Times New Roman" w:cs="Times New Roman"/>
          <w:sz w:val="22"/>
          <w:szCs w:val="22"/>
        </w:rPr>
      </w:pPr>
      <w:r w:rsidRPr="00F752B2">
        <w:rPr>
          <w:rFonts w:ascii="Times New Roman" w:hAnsi="Times New Roman" w:cs="Times New Roman"/>
          <w:sz w:val="22"/>
          <w:szCs w:val="22"/>
        </w:rPr>
        <w:t>How many hours of classwork are required to graduate?</w:t>
      </w:r>
    </w:p>
    <w:p w14:paraId="2C6A90D2" w14:textId="77777777" w:rsidR="00763A6C" w:rsidRPr="00F752B2" w:rsidRDefault="00763A6C" w:rsidP="00763A6C">
      <w:pPr>
        <w:pStyle w:val="Style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70"/>
        <w:rPr>
          <w:rFonts w:ascii="Times New Roman" w:hAnsi="Times New Roman" w:cs="Times New Roman"/>
          <w:sz w:val="22"/>
          <w:szCs w:val="22"/>
        </w:rPr>
      </w:pPr>
      <w:r w:rsidRPr="00F752B2">
        <w:rPr>
          <w:rFonts w:ascii="Times New Roman" w:hAnsi="Times New Roman" w:cs="Times New Roman"/>
          <w:sz w:val="22"/>
          <w:szCs w:val="22"/>
        </w:rPr>
        <w:t>How do you evaluate the two programs?</w:t>
      </w:r>
    </w:p>
    <w:p w14:paraId="0F4284E9" w14:textId="77777777" w:rsidR="00763A6C" w:rsidRDefault="00763A6C" w:rsidP="00763A6C">
      <w:pPr>
        <w:pStyle w:val="Style"/>
        <w:rPr>
          <w:rFonts w:ascii="Times New Roman" w:hAnsi="Times New Roman" w:cs="Times New Roman"/>
          <w:sz w:val="22"/>
          <w:szCs w:val="22"/>
          <w:u w:val="single"/>
        </w:rPr>
      </w:pPr>
    </w:p>
    <w:p w14:paraId="77972AF4" w14:textId="05F1901A" w:rsidR="00B777B4" w:rsidRDefault="00763A6C"/>
    <w:p w14:paraId="1F31E46D" w14:textId="77777777" w:rsidR="00763A6C" w:rsidRDefault="00763A6C"/>
    <w:sectPr w:rsidR="00763A6C" w:rsidSect="00965C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202BFAC"/>
    <w:lvl w:ilvl="0">
      <w:numFmt w:val="bullet"/>
      <w:lvlText w:val="*"/>
      <w:lvlJc w:val="left"/>
    </w:lvl>
  </w:abstractNum>
  <w:abstractNum w:abstractNumId="1" w15:restartNumberingAfterBreak="0">
    <w:nsid w:val="388C2394"/>
    <w:multiLevelType w:val="hybridMultilevel"/>
    <w:tmpl w:val="4CB06FC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ACB1A58"/>
    <w:multiLevelType w:val="hybridMultilevel"/>
    <w:tmpl w:val="AA1C6D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C354B76"/>
    <w:multiLevelType w:val="singleLevel"/>
    <w:tmpl w:val="F99EDC30"/>
    <w:lvl w:ilvl="0">
      <w:start w:val="6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A6C"/>
    <w:rsid w:val="004C27F8"/>
    <w:rsid w:val="00763A6C"/>
    <w:rsid w:val="00965C70"/>
    <w:rsid w:val="00F82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15DEB0"/>
  <w14:defaultImageDpi w14:val="32767"/>
  <w15:chartTrackingRefBased/>
  <w15:docId w15:val="{AEA4D066-8CD0-444F-8778-F32440000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63A6C"/>
    <w:rPr>
      <w:color w:val="0000FF"/>
      <w:u w:val="single"/>
    </w:rPr>
  </w:style>
  <w:style w:type="paragraph" w:customStyle="1" w:styleId="Style">
    <w:name w:val="Style"/>
    <w:rsid w:val="00763A6C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eorgefox.edu/academics/graduate/doctor_psyc/index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osemead.ed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uller.edu/sop/" TargetMode="External"/><Relationship Id="rId5" Type="http://schemas.openxmlformats.org/officeDocument/2006/relationships/hyperlink" Target="http://www.caps.net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503</Words>
  <Characters>2872</Characters>
  <Application>Microsoft Office Word</Application>
  <DocSecurity>0</DocSecurity>
  <Lines>23</Lines>
  <Paragraphs>6</Paragraphs>
  <ScaleCrop>false</ScaleCrop>
  <Company/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Karollaynne Costa</dc:creator>
  <cp:keywords/>
  <dc:description/>
  <cp:lastModifiedBy>Karollaynne Costa</cp:lastModifiedBy>
  <cp:revision>1</cp:revision>
  <dcterms:created xsi:type="dcterms:W3CDTF">2019-09-08T13:10:00Z</dcterms:created>
  <dcterms:modified xsi:type="dcterms:W3CDTF">2019-09-08T13:11:00Z</dcterms:modified>
</cp:coreProperties>
</file>